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05" w:rsidRDefault="00661805" w:rsidP="001A44D4">
      <w:pPr>
        <w:rPr>
          <w:szCs w:val="20"/>
          <w:lang w:val="ru-RU"/>
        </w:rPr>
      </w:pPr>
    </w:p>
    <w:p w:rsidR="00661805" w:rsidRDefault="00661805" w:rsidP="00627036">
      <w:pPr>
        <w:jc w:val="right"/>
        <w:rPr>
          <w:rFonts w:ascii="Myriad Pro" w:hAnsi="Myriad Pro"/>
          <w:color w:val="404040"/>
          <w:sz w:val="18"/>
          <w:szCs w:val="18"/>
        </w:rPr>
      </w:pPr>
    </w:p>
    <w:p w:rsidR="00661805" w:rsidRPr="00716BB6" w:rsidRDefault="00661805" w:rsidP="00627036">
      <w:pPr>
        <w:widowControl/>
        <w:spacing w:after="200" w:line="276" w:lineRule="auto"/>
        <w:rPr>
          <w:rFonts w:ascii="Arial" w:hAnsi="Arial" w:cs="Arial"/>
          <w:b/>
          <w:lang w:val="ru-RU"/>
        </w:rPr>
      </w:pPr>
      <w:r w:rsidRPr="00716BB6">
        <w:rPr>
          <w:rFonts w:ascii="Arial" w:hAnsi="Arial" w:cs="Arial"/>
          <w:b/>
          <w:lang w:val="ru-RU"/>
        </w:rPr>
        <w:t xml:space="preserve">              Анкета на приобретение статуса дилера ООО «Компания Элемент Стор»</w:t>
      </w:r>
    </w:p>
    <w:p w:rsidR="00661805" w:rsidRPr="00716BB6" w:rsidRDefault="00661805" w:rsidP="00627036">
      <w:pPr>
        <w:keepNext/>
        <w:keepLines/>
        <w:widowControl/>
        <w:spacing w:line="220" w:lineRule="atLeast"/>
        <w:ind w:left="835" w:right="-360"/>
        <w:outlineLvl w:val="0"/>
        <w:rPr>
          <w:rFonts w:ascii="Tahoma" w:hAnsi="Tahoma" w:cs="Tahoma"/>
          <w:b/>
          <w:spacing w:val="-10"/>
          <w:kern w:val="20"/>
          <w:sz w:val="20"/>
          <w:szCs w:val="20"/>
          <w:lang w:val="ru-RU"/>
        </w:rPr>
      </w:pPr>
      <w:r w:rsidRPr="00716BB6">
        <w:rPr>
          <w:rFonts w:ascii="Tahoma" w:hAnsi="Tahoma" w:cs="Tahoma"/>
          <w:b/>
          <w:spacing w:val="-10"/>
          <w:kern w:val="20"/>
          <w:sz w:val="20"/>
          <w:szCs w:val="20"/>
          <w:lang w:val="ru-RU"/>
        </w:rPr>
        <w:t xml:space="preserve">                               Информация о компании - претенденте:</w:t>
      </w:r>
    </w:p>
    <w:tbl>
      <w:tblPr>
        <w:tblW w:w="942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19"/>
        <w:gridCol w:w="4680"/>
        <w:gridCol w:w="4128"/>
      </w:tblGrid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№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  <w:tc>
          <w:tcPr>
            <w:tcW w:w="4068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9347" w:type="dxa"/>
            <w:gridSpan w:val="3"/>
          </w:tcPr>
          <w:p w:rsidR="00661805" w:rsidRPr="00716BB6" w:rsidRDefault="00661805" w:rsidP="008042DF">
            <w:pPr>
              <w:widowControl/>
              <w:spacing w:after="200" w:line="276" w:lineRule="auto"/>
              <w:jc w:val="center"/>
              <w:rPr>
                <w:rFonts w:ascii="Tahoma" w:hAnsi="Tahoma" w:cs="Tahoma"/>
                <w:b/>
                <w:i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b/>
                <w:i/>
                <w:color w:val="333333"/>
                <w:lang w:val="ru-RU"/>
              </w:rPr>
              <w:t>Общие сведения</w:t>
            </w:r>
          </w:p>
        </w:tc>
      </w:tr>
      <w:tr w:rsidR="00661805" w:rsidRPr="00627036" w:rsidTr="008042DF">
        <w:trPr>
          <w:trHeight w:val="1022"/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Название организации, форма собственности (ОАО, ООО, др.) и год основания</w:t>
            </w:r>
          </w:p>
        </w:tc>
        <w:tc>
          <w:tcPr>
            <w:tcW w:w="4068" w:type="dxa"/>
          </w:tcPr>
          <w:p w:rsidR="00661805" w:rsidRPr="00716BB6" w:rsidRDefault="00661805" w:rsidP="008042DF">
            <w:pPr>
              <w:widowControl/>
              <w:spacing w:after="200" w:line="276" w:lineRule="auto"/>
              <w:ind w:left="49"/>
              <w:rPr>
                <w:rFonts w:ascii="Tahoma" w:hAnsi="Tahoma" w:cs="Tahoma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 xml:space="preserve">Город (регион) нахождения </w:t>
            </w:r>
          </w:p>
        </w:tc>
        <w:tc>
          <w:tcPr>
            <w:tcW w:w="4068" w:type="dxa"/>
          </w:tcPr>
          <w:p w:rsidR="00661805" w:rsidRPr="00716BB6" w:rsidRDefault="00661805" w:rsidP="008042DF">
            <w:pPr>
              <w:widowControl/>
              <w:spacing w:after="200" w:line="276" w:lineRule="auto"/>
              <w:ind w:left="1"/>
              <w:rPr>
                <w:rFonts w:ascii="Tahoma" w:hAnsi="Tahoma" w:cs="Tahoma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3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Отрасль / сфера деятельности организации</w:t>
            </w:r>
          </w:p>
        </w:tc>
        <w:tc>
          <w:tcPr>
            <w:tcW w:w="4068" w:type="dxa"/>
          </w:tcPr>
          <w:p w:rsidR="00661805" w:rsidRPr="00716BB6" w:rsidRDefault="00661805" w:rsidP="008042DF">
            <w:pPr>
              <w:widowControl/>
              <w:spacing w:after="200" w:line="276" w:lineRule="auto"/>
              <w:ind w:left="1"/>
              <w:rPr>
                <w:rFonts w:ascii="Tahoma" w:hAnsi="Tahoma" w:cs="Tahoma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4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ФИО, название должности руководителя</w:t>
            </w:r>
          </w:p>
        </w:tc>
        <w:tc>
          <w:tcPr>
            <w:tcW w:w="4068" w:type="dxa"/>
          </w:tcPr>
          <w:p w:rsidR="00661805" w:rsidRPr="00716BB6" w:rsidRDefault="00661805" w:rsidP="008042DF">
            <w:pPr>
              <w:widowControl/>
              <w:spacing w:after="200" w:line="276" w:lineRule="auto"/>
              <w:ind w:left="1"/>
              <w:rPr>
                <w:rFonts w:ascii="Tahoma" w:hAnsi="Tahoma" w:cs="Tahoma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9347" w:type="dxa"/>
            <w:gridSpan w:val="3"/>
          </w:tcPr>
          <w:p w:rsidR="00661805" w:rsidRPr="00716BB6" w:rsidRDefault="00661805" w:rsidP="008042DF">
            <w:pPr>
              <w:widowControl/>
              <w:spacing w:after="200" w:line="276" w:lineRule="auto"/>
              <w:jc w:val="center"/>
              <w:rPr>
                <w:rFonts w:ascii="Tahoma" w:hAnsi="Tahoma" w:cs="Tahoma"/>
                <w:b/>
                <w:i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b/>
                <w:i/>
                <w:color w:val="333333"/>
                <w:lang w:val="ru-RU"/>
              </w:rPr>
              <w:t>Контактная информация</w:t>
            </w:r>
          </w:p>
        </w:tc>
      </w:tr>
      <w:tr w:rsidR="00661805" w:rsidRPr="0062703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5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Контактные телефоны (с кодом города)</w:t>
            </w:r>
          </w:p>
        </w:tc>
        <w:tc>
          <w:tcPr>
            <w:tcW w:w="4068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lang w:val="ru-RU"/>
              </w:rPr>
            </w:pPr>
          </w:p>
        </w:tc>
      </w:tr>
      <w:tr w:rsidR="00661805" w:rsidRPr="0062703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6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Адрес электронной почты (</w:t>
            </w:r>
            <w:r w:rsidRPr="00716BB6">
              <w:rPr>
                <w:rFonts w:ascii="Tahoma" w:hAnsi="Tahoma" w:cs="Tahoma"/>
                <w:color w:val="333333"/>
              </w:rPr>
              <w:t>e</w:t>
            </w:r>
            <w:r w:rsidRPr="00716BB6">
              <w:rPr>
                <w:rFonts w:ascii="Tahoma" w:hAnsi="Tahoma" w:cs="Tahoma"/>
                <w:color w:val="333333"/>
                <w:lang w:val="ru-RU"/>
              </w:rPr>
              <w:t>-</w:t>
            </w:r>
            <w:r w:rsidRPr="00716BB6">
              <w:rPr>
                <w:rFonts w:ascii="Tahoma" w:hAnsi="Tahoma" w:cs="Tahoma"/>
                <w:color w:val="333333"/>
              </w:rPr>
              <w:t>mail</w:t>
            </w:r>
            <w:r w:rsidRPr="00716BB6">
              <w:rPr>
                <w:rFonts w:ascii="Tahoma" w:hAnsi="Tahoma" w:cs="Tahoma"/>
                <w:color w:val="333333"/>
                <w:lang w:val="ru-RU"/>
              </w:rPr>
              <w:t>)</w:t>
            </w:r>
          </w:p>
        </w:tc>
        <w:tc>
          <w:tcPr>
            <w:tcW w:w="4068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7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</w:rPr>
              <w:t>Сайт компании</w:t>
            </w:r>
          </w:p>
        </w:tc>
        <w:tc>
          <w:tcPr>
            <w:tcW w:w="4068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8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ФИО, должность контактного лица</w:t>
            </w:r>
          </w:p>
        </w:tc>
        <w:tc>
          <w:tcPr>
            <w:tcW w:w="4068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lang w:val="ru-RU"/>
              </w:rPr>
            </w:pPr>
          </w:p>
        </w:tc>
      </w:tr>
    </w:tbl>
    <w:p w:rsidR="00661805" w:rsidRPr="00716BB6" w:rsidRDefault="00661805" w:rsidP="00627036">
      <w:pPr>
        <w:widowControl/>
        <w:spacing w:after="200" w:line="276" w:lineRule="auto"/>
        <w:rPr>
          <w:rFonts w:ascii="Tahoma" w:hAnsi="Tahoma" w:cs="Tahoma"/>
          <w:b/>
          <w:lang w:val="ru-RU"/>
        </w:rPr>
      </w:pPr>
      <w:r w:rsidRPr="00716BB6">
        <w:rPr>
          <w:rFonts w:ascii="Tahoma" w:hAnsi="Tahoma" w:cs="Tahoma"/>
          <w:b/>
          <w:lang w:val="ru-RU"/>
        </w:rPr>
        <w:t xml:space="preserve">                                    Информация для оформления договора</w:t>
      </w: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19"/>
        <w:gridCol w:w="5417"/>
        <w:gridCol w:w="3341"/>
      </w:tblGrid>
      <w:tr w:rsidR="00661805" w:rsidRPr="00716BB6" w:rsidTr="008042DF">
        <w:trPr>
          <w:trHeight w:val="316"/>
          <w:tblCellSpacing w:w="20" w:type="dxa"/>
        </w:trPr>
        <w:tc>
          <w:tcPr>
            <w:tcW w:w="9297" w:type="dxa"/>
            <w:gridSpan w:val="3"/>
          </w:tcPr>
          <w:p w:rsidR="00661805" w:rsidRPr="00716BB6" w:rsidRDefault="00661805" w:rsidP="008042DF">
            <w:pPr>
              <w:widowControl/>
              <w:spacing w:after="200" w:line="276" w:lineRule="auto"/>
              <w:jc w:val="center"/>
              <w:rPr>
                <w:rFonts w:ascii="Tahoma" w:hAnsi="Tahoma" w:cs="Tahoma"/>
                <w:b/>
                <w:i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b/>
                <w:i/>
                <w:color w:val="333333"/>
                <w:lang w:val="ru-RU"/>
              </w:rPr>
              <w:t>Преамбула</w:t>
            </w:r>
          </w:p>
        </w:tc>
      </w:tr>
      <w:tr w:rsidR="00661805" w:rsidRPr="00627036" w:rsidTr="008042DF">
        <w:trPr>
          <w:trHeight w:val="728"/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9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Лицо, подписывающее договор: ФИО, должность основание (Устав, доверенность или др.)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627036" w:rsidTr="008042DF">
        <w:trPr>
          <w:trHeight w:val="967"/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10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Полный юридический адрес фирмы, заключающей договор (включая почтовый индекс)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11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 xml:space="preserve">Почтовый адрес (для корреспонденции) 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12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Фактический адрес (местонахождение фирмы)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9297" w:type="dxa"/>
            <w:gridSpan w:val="3"/>
          </w:tcPr>
          <w:p w:rsidR="00661805" w:rsidRPr="00716BB6" w:rsidRDefault="00661805" w:rsidP="008042DF">
            <w:pPr>
              <w:keepNext/>
              <w:keepLines/>
              <w:widowControl/>
              <w:spacing w:line="200" w:lineRule="atLeast"/>
              <w:ind w:left="835" w:right="-360"/>
              <w:jc w:val="center"/>
              <w:outlineLvl w:val="1"/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</w:pPr>
            <w:r w:rsidRPr="00716BB6"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  <w:t>Реквизиты</w:t>
            </w: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13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ИНН / КПП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14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Прочие коды (ОКОНХ, ОКПО)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15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Расчетный счет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16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Название банка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17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БИК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18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Корреспондентский счёт банка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19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Другие реквизиты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59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20</w:t>
            </w:r>
          </w:p>
        </w:tc>
        <w:tc>
          <w:tcPr>
            <w:tcW w:w="5377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Почтовый адрес получателя</w:t>
            </w:r>
          </w:p>
        </w:tc>
        <w:tc>
          <w:tcPr>
            <w:tcW w:w="3281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</w:tbl>
    <w:p w:rsidR="00661805" w:rsidRPr="00716BB6" w:rsidRDefault="00661805" w:rsidP="00627036">
      <w:pPr>
        <w:widowControl/>
        <w:spacing w:after="200" w:line="276" w:lineRule="auto"/>
        <w:rPr>
          <w:rFonts w:ascii="Tahoma" w:hAnsi="Tahoma" w:cs="Tahoma"/>
          <w:b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2" type="#_x0000_t75" alt="Cor1.png" style="position:absolute;margin-left:-54.4pt;margin-top:631.2pt;width:545.35pt;height:50.65pt;z-index:-251658240;visibility:visible;mso-position-horizontal-relative:text;mso-position-vertical-relative:text">
            <v:imagedata r:id="rId6" o:title=""/>
          </v:shape>
        </w:pict>
      </w:r>
      <w:r>
        <w:rPr>
          <w:noProof/>
          <w:lang w:val="ru-RU" w:eastAsia="ru-RU"/>
        </w:rPr>
        <w:pict>
          <v:shape id="Рисунок 1" o:spid="_x0000_s1033" type="#_x0000_t75" alt="Cor1.png" style="position:absolute;margin-left:-58.05pt;margin-top:718.8pt;width:545.35pt;height:50.65pt;z-index:-251659264;visibility:visible;mso-position-horizontal-relative:text;mso-position-vertical-relative:text">
            <v:imagedata r:id="rId6" o:title=""/>
          </v:shape>
        </w:pict>
      </w:r>
      <w:r w:rsidRPr="00716BB6">
        <w:rPr>
          <w:rFonts w:ascii="Tahoma" w:hAnsi="Tahoma" w:cs="Tahoma"/>
          <w:b/>
          <w:lang w:val="ru-RU"/>
        </w:rPr>
        <w:t xml:space="preserve">                                          Коммерческая деятельность</w:t>
      </w:r>
    </w:p>
    <w:tbl>
      <w:tblPr>
        <w:tblW w:w="94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95"/>
        <w:gridCol w:w="4680"/>
        <w:gridCol w:w="4200"/>
      </w:tblGrid>
      <w:tr w:rsidR="00661805" w:rsidRPr="00716BB6" w:rsidTr="008042DF">
        <w:trPr>
          <w:tblCellSpacing w:w="20" w:type="dxa"/>
        </w:trPr>
        <w:tc>
          <w:tcPr>
            <w:tcW w:w="9395" w:type="dxa"/>
            <w:gridSpan w:val="3"/>
          </w:tcPr>
          <w:p w:rsidR="00661805" w:rsidRPr="00716BB6" w:rsidRDefault="00661805" w:rsidP="008042DF">
            <w:pPr>
              <w:keepNext/>
              <w:keepLines/>
              <w:widowControl/>
              <w:spacing w:line="200" w:lineRule="atLeast"/>
              <w:ind w:left="835" w:right="-360"/>
              <w:outlineLvl w:val="1"/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</w:pPr>
            <w:r w:rsidRPr="00716BB6"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  <w:t xml:space="preserve">                                     Продукция, объемы сбыта</w:t>
            </w:r>
          </w:p>
        </w:tc>
      </w:tr>
      <w:tr w:rsidR="00661805" w:rsidRPr="0062703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21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Территориальный охват (регионы деятельности для оптовых продаж и комплексных проектов)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rHeight w:val="1598"/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22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 xml:space="preserve">Является ли организация дилером/агентом </w:t>
            </w:r>
          </w:p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 xml:space="preserve">каких-либо производителей? (если да, перечислить каких) 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627036" w:rsidTr="008042DF">
        <w:trPr>
          <w:trHeight w:val="1189"/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23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Количество объектов в ритейл-сегменте, реализованных за последний год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627036" w:rsidTr="008042DF">
        <w:trPr>
          <w:trHeight w:val="758"/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24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Планируемый объем продаж акустомагнитного оборудования в месяц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9395" w:type="dxa"/>
            <w:gridSpan w:val="3"/>
          </w:tcPr>
          <w:p w:rsidR="00661805" w:rsidRPr="00716BB6" w:rsidRDefault="00661805" w:rsidP="008042DF">
            <w:pPr>
              <w:keepNext/>
              <w:keepLines/>
              <w:widowControl/>
              <w:spacing w:line="200" w:lineRule="atLeast"/>
              <w:ind w:left="835" w:right="-360"/>
              <w:outlineLvl w:val="1"/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</w:pPr>
            <w:r w:rsidRPr="00716BB6"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  <w:t xml:space="preserve">                                                  Инфраструктура</w:t>
            </w:r>
          </w:p>
        </w:tc>
      </w:tr>
      <w:tr w:rsidR="00661805" w:rsidRPr="00627036" w:rsidTr="008042DF">
        <w:trPr>
          <w:trHeight w:val="591"/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24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 xml:space="preserve">Наличие офиса, торгово-выставочных и складских помещений 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627036" w:rsidTr="008042DF">
        <w:trPr>
          <w:trHeight w:val="704"/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25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Города, где находятся центральный и другие офисы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627036" w:rsidTr="008042DF">
        <w:trPr>
          <w:tblCellSpacing w:w="20" w:type="dxa"/>
        </w:trPr>
        <w:tc>
          <w:tcPr>
            <w:tcW w:w="9395" w:type="dxa"/>
            <w:gridSpan w:val="3"/>
          </w:tcPr>
          <w:p w:rsidR="00661805" w:rsidRPr="00716BB6" w:rsidRDefault="00661805" w:rsidP="008042DF">
            <w:pPr>
              <w:keepNext/>
              <w:keepLines/>
              <w:widowControl/>
              <w:spacing w:line="200" w:lineRule="atLeast"/>
              <w:ind w:left="835" w:right="-360"/>
              <w:jc w:val="center"/>
              <w:outlineLvl w:val="1"/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</w:pPr>
          </w:p>
          <w:p w:rsidR="00661805" w:rsidRPr="00716BB6" w:rsidRDefault="00661805" w:rsidP="008042DF">
            <w:pPr>
              <w:keepNext/>
              <w:keepLines/>
              <w:widowControl/>
              <w:spacing w:line="200" w:lineRule="atLeast"/>
              <w:ind w:left="835" w:right="-360"/>
              <w:jc w:val="center"/>
              <w:outlineLvl w:val="1"/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</w:pPr>
          </w:p>
          <w:p w:rsidR="00661805" w:rsidRPr="00716BB6" w:rsidRDefault="00661805" w:rsidP="008042DF">
            <w:pPr>
              <w:keepNext/>
              <w:keepLines/>
              <w:widowControl/>
              <w:spacing w:line="200" w:lineRule="atLeast"/>
              <w:ind w:left="835" w:right="-360"/>
              <w:jc w:val="center"/>
              <w:outlineLvl w:val="1"/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</w:pPr>
            <w:r w:rsidRPr="00716BB6"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  <w:t xml:space="preserve">Услуги, службы, отделы  </w:t>
            </w:r>
            <w:r w:rsidRPr="00716BB6">
              <w:rPr>
                <w:rFonts w:ascii="Tahoma" w:hAnsi="Tahoma" w:cs="Tahoma"/>
                <w:color w:val="333333"/>
                <w:spacing w:val="-6"/>
                <w:kern w:val="20"/>
                <w:sz w:val="20"/>
                <w:szCs w:val="20"/>
                <w:lang w:val="ru-RU"/>
              </w:rPr>
              <w:t>(отметить: да, нет)</w:t>
            </w:r>
          </w:p>
        </w:tc>
      </w:tr>
      <w:tr w:rsidR="00661805" w:rsidRPr="00716BB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26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 xml:space="preserve">Наличие монтажной  службы 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62703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27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ind w:right="99"/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  <w:t xml:space="preserve">Наличие сервисной службы (бригады) осуществляющей шефмонтаж и послепродажное обслуживание. 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28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ind w:right="99"/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  <w:t>Наличие проектировочного отдела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29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Наличие разрешений, лицензий, СРО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9395" w:type="dxa"/>
            <w:gridSpan w:val="3"/>
          </w:tcPr>
          <w:p w:rsidR="00661805" w:rsidRPr="00716BB6" w:rsidRDefault="00661805" w:rsidP="008042DF">
            <w:pPr>
              <w:keepNext/>
              <w:keepLines/>
              <w:widowControl/>
              <w:spacing w:line="200" w:lineRule="atLeast"/>
              <w:ind w:left="835" w:right="-360"/>
              <w:outlineLvl w:val="1"/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</w:pPr>
            <w:r w:rsidRPr="00716BB6">
              <w:rPr>
                <w:rFonts w:ascii="Tahoma" w:hAnsi="Tahoma" w:cs="Tahoma"/>
                <w:b/>
                <w:i/>
                <w:color w:val="333333"/>
                <w:spacing w:val="-6"/>
                <w:kern w:val="20"/>
                <w:sz w:val="20"/>
                <w:szCs w:val="20"/>
                <w:lang w:val="ru-RU"/>
              </w:rPr>
              <w:t xml:space="preserve">                                                   Персонал</w:t>
            </w:r>
          </w:p>
        </w:tc>
      </w:tr>
      <w:tr w:rsidR="00661805" w:rsidRPr="0062703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30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 xml:space="preserve">Количество персонала по штатному  </w:t>
            </w:r>
          </w:p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расписанию / общее количество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31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Количество менеджеров по продажам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32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 xml:space="preserve">Количество технических специалистов 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62703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33</w:t>
            </w:r>
          </w:p>
        </w:tc>
        <w:tc>
          <w:tcPr>
            <w:tcW w:w="46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Количество сотрудников, которых планируется выделить для обучения и дальнейшей аттестации (для выдачи сертификатов)</w:t>
            </w:r>
          </w:p>
        </w:tc>
        <w:tc>
          <w:tcPr>
            <w:tcW w:w="4140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</w:p>
        </w:tc>
      </w:tr>
      <w:tr w:rsidR="00661805" w:rsidRPr="00716BB6" w:rsidTr="008042DF">
        <w:trPr>
          <w:tblCellSpacing w:w="20" w:type="dxa"/>
        </w:trPr>
        <w:tc>
          <w:tcPr>
            <w:tcW w:w="9395" w:type="dxa"/>
            <w:gridSpan w:val="3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b/>
                <w:lang w:val="ru-RU"/>
              </w:rPr>
            </w:pPr>
            <w:r w:rsidRPr="00716BB6">
              <w:rPr>
                <w:rFonts w:ascii="Tahoma" w:hAnsi="Tahoma" w:cs="Tahoma"/>
                <w:b/>
                <w:lang w:val="ru-RU"/>
              </w:rPr>
              <w:t xml:space="preserve">                                  Дополнительная информация</w:t>
            </w:r>
          </w:p>
        </w:tc>
      </w:tr>
      <w:tr w:rsidR="00661805" w:rsidRPr="00716BB6" w:rsidTr="008042DF">
        <w:trPr>
          <w:tblCellSpacing w:w="20" w:type="dxa"/>
        </w:trPr>
        <w:tc>
          <w:tcPr>
            <w:tcW w:w="535" w:type="dxa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333333"/>
                <w:lang w:val="ru-RU"/>
              </w:rPr>
            </w:pPr>
            <w:r w:rsidRPr="00716BB6">
              <w:rPr>
                <w:rFonts w:ascii="Tahoma" w:hAnsi="Tahoma" w:cs="Tahoma"/>
                <w:color w:val="333333"/>
                <w:lang w:val="ru-RU"/>
              </w:rPr>
              <w:t>34</w:t>
            </w:r>
          </w:p>
        </w:tc>
        <w:tc>
          <w:tcPr>
            <w:tcW w:w="8820" w:type="dxa"/>
            <w:gridSpan w:val="2"/>
          </w:tcPr>
          <w:p w:rsidR="00661805" w:rsidRPr="00716BB6" w:rsidRDefault="00661805" w:rsidP="008042DF">
            <w:pPr>
              <w:widowControl/>
              <w:spacing w:after="200" w:line="276" w:lineRule="auto"/>
              <w:rPr>
                <w:rFonts w:ascii="Tahoma" w:hAnsi="Tahoma" w:cs="Tahoma"/>
                <w:color w:val="000080"/>
                <w:lang w:val="ru-RU"/>
              </w:rPr>
            </w:pPr>
          </w:p>
        </w:tc>
      </w:tr>
    </w:tbl>
    <w:p w:rsidR="00661805" w:rsidRPr="00716BB6" w:rsidRDefault="00661805" w:rsidP="00627036">
      <w:pPr>
        <w:widowControl/>
        <w:spacing w:after="200" w:line="276" w:lineRule="auto"/>
        <w:rPr>
          <w:lang w:val="ru-RU"/>
        </w:rPr>
      </w:pPr>
    </w:p>
    <w:p w:rsidR="00661805" w:rsidRPr="00716BB6" w:rsidRDefault="00661805" w:rsidP="00627036">
      <w:pPr>
        <w:widowControl/>
        <w:spacing w:after="200" w:line="276" w:lineRule="auto"/>
        <w:rPr>
          <w:lang w:val="ru-RU"/>
        </w:rPr>
      </w:pPr>
    </w:p>
    <w:p w:rsidR="00661805" w:rsidRPr="00716BB6" w:rsidRDefault="00661805" w:rsidP="00627036">
      <w:pPr>
        <w:keepNext/>
        <w:keepLines/>
        <w:widowControl/>
        <w:spacing w:line="220" w:lineRule="atLeast"/>
        <w:ind w:left="835" w:right="-360"/>
        <w:outlineLvl w:val="0"/>
        <w:rPr>
          <w:rFonts w:ascii="Tahoma" w:hAnsi="Tahoma" w:cs="Tahoma"/>
          <w:b/>
          <w:spacing w:val="-10"/>
          <w:kern w:val="20"/>
          <w:sz w:val="20"/>
          <w:szCs w:val="20"/>
          <w:lang w:val="ru-RU"/>
        </w:rPr>
      </w:pPr>
      <w:r w:rsidRPr="00716BB6">
        <w:rPr>
          <w:rFonts w:ascii="Tahoma" w:hAnsi="Tahoma" w:cs="Tahoma"/>
          <w:b/>
          <w:spacing w:val="-10"/>
          <w:kern w:val="20"/>
          <w:sz w:val="20"/>
          <w:szCs w:val="20"/>
          <w:lang w:val="ru-RU"/>
        </w:rPr>
        <w:t xml:space="preserve">                         </w:t>
      </w:r>
    </w:p>
    <w:p w:rsidR="00661805" w:rsidRPr="00716BB6" w:rsidRDefault="00661805" w:rsidP="00627036">
      <w:pPr>
        <w:keepNext/>
        <w:keepLines/>
        <w:widowControl/>
        <w:spacing w:line="220" w:lineRule="atLeast"/>
        <w:ind w:right="-360"/>
        <w:outlineLvl w:val="0"/>
        <w:rPr>
          <w:rFonts w:ascii="Arial" w:hAnsi="Arial"/>
          <w:b/>
          <w:spacing w:val="-10"/>
          <w:kern w:val="20"/>
          <w:sz w:val="20"/>
          <w:szCs w:val="20"/>
          <w:lang w:val="ru-RU"/>
        </w:rPr>
      </w:pPr>
      <w:r w:rsidRPr="00716BB6">
        <w:rPr>
          <w:rFonts w:ascii="Arial" w:hAnsi="Arial"/>
          <w:b/>
          <w:spacing w:val="-10"/>
          <w:kern w:val="20"/>
          <w:sz w:val="20"/>
          <w:szCs w:val="20"/>
          <w:lang w:val="ru-RU"/>
        </w:rPr>
        <w:t>Дата _________________________                                       Подпись ____________________________</w:t>
      </w:r>
    </w:p>
    <w:p w:rsidR="00661805" w:rsidRPr="00716BB6" w:rsidRDefault="00661805" w:rsidP="00627036">
      <w:pPr>
        <w:widowControl/>
        <w:tabs>
          <w:tab w:val="left" w:pos="6624"/>
        </w:tabs>
        <w:spacing w:after="200" w:line="276" w:lineRule="auto"/>
        <w:rPr>
          <w:sz w:val="20"/>
          <w:szCs w:val="20"/>
          <w:lang w:val="ru-RU" w:eastAsia="ru-RU"/>
        </w:rPr>
      </w:pPr>
    </w:p>
    <w:p w:rsidR="00661805" w:rsidRDefault="00661805" w:rsidP="00627036">
      <w:pPr>
        <w:spacing w:line="360" w:lineRule="auto"/>
        <w:rPr>
          <w:rFonts w:ascii="Myriad Pro" w:hAnsi="Myriad Pro"/>
          <w:color w:val="404040"/>
          <w:sz w:val="18"/>
          <w:szCs w:val="18"/>
          <w:lang w:val="ru-RU"/>
        </w:rPr>
      </w:pPr>
    </w:p>
    <w:p w:rsidR="00661805" w:rsidRDefault="00661805" w:rsidP="00627036">
      <w:pPr>
        <w:spacing w:line="360" w:lineRule="auto"/>
        <w:rPr>
          <w:rFonts w:ascii="Myriad Pro" w:hAnsi="Myriad Pro"/>
          <w:color w:val="404040"/>
          <w:sz w:val="18"/>
          <w:szCs w:val="18"/>
          <w:lang w:val="ru-RU"/>
        </w:rPr>
      </w:pPr>
    </w:p>
    <w:p w:rsidR="00661805" w:rsidRDefault="00661805" w:rsidP="00627036">
      <w:pPr>
        <w:spacing w:line="360" w:lineRule="auto"/>
        <w:rPr>
          <w:rFonts w:ascii="Myriad Pro" w:hAnsi="Myriad Pro"/>
          <w:color w:val="404040"/>
          <w:sz w:val="18"/>
          <w:szCs w:val="18"/>
        </w:rPr>
      </w:pPr>
    </w:p>
    <w:p w:rsidR="00661805" w:rsidRDefault="00661805" w:rsidP="00627036">
      <w:pPr>
        <w:spacing w:line="360" w:lineRule="auto"/>
        <w:rPr>
          <w:rFonts w:ascii="Myriad Pro" w:hAnsi="Myriad Pro"/>
          <w:color w:val="404040"/>
          <w:sz w:val="18"/>
          <w:szCs w:val="18"/>
        </w:rPr>
      </w:pPr>
    </w:p>
    <w:p w:rsidR="00661805" w:rsidRPr="008225C3" w:rsidRDefault="00661805" w:rsidP="00627036">
      <w:pPr>
        <w:spacing w:line="360" w:lineRule="auto"/>
        <w:rPr>
          <w:rFonts w:ascii="Myriad Pro" w:hAnsi="Myriad Pro"/>
          <w:color w:val="404040"/>
          <w:sz w:val="18"/>
          <w:szCs w:val="18"/>
        </w:rPr>
      </w:pPr>
    </w:p>
    <w:p w:rsidR="00661805" w:rsidRPr="00260903" w:rsidRDefault="00661805" w:rsidP="00627036">
      <w:pPr>
        <w:jc w:val="right"/>
        <w:rPr>
          <w:rFonts w:ascii="Callie Hand" w:hAnsi="Callie Hand"/>
          <w:sz w:val="44"/>
          <w:szCs w:val="44"/>
        </w:rPr>
      </w:pPr>
    </w:p>
    <w:p w:rsidR="00661805" w:rsidRPr="00AE145F" w:rsidRDefault="00661805" w:rsidP="001A44D4">
      <w:pPr>
        <w:rPr>
          <w:szCs w:val="20"/>
          <w:lang w:val="ru-RU"/>
        </w:rPr>
      </w:pPr>
    </w:p>
    <w:sectPr w:rsidR="00661805" w:rsidRPr="00AE145F" w:rsidSect="0072707D">
      <w:headerReference w:type="default" r:id="rId7"/>
      <w:footerReference w:type="even" r:id="rId8"/>
      <w:footerReference w:type="default" r:id="rId9"/>
      <w:type w:val="continuous"/>
      <w:pgSz w:w="11906" w:h="16840"/>
      <w:pgMar w:top="720" w:right="1021" w:bottom="278" w:left="1599" w:header="850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05" w:rsidRDefault="00661805" w:rsidP="00150029">
      <w:r>
        <w:separator/>
      </w:r>
    </w:p>
  </w:endnote>
  <w:endnote w:type="continuationSeparator" w:id="0">
    <w:p w:rsidR="00661805" w:rsidRDefault="00661805" w:rsidP="0015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lie Han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05" w:rsidRDefault="006618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05" w:rsidRPr="0072707D" w:rsidRDefault="00661805" w:rsidP="008B02D8">
    <w:pPr>
      <w:pStyle w:val="Footer"/>
      <w:rPr>
        <w:lang w:val="ru-RU"/>
      </w:rPr>
    </w:pPr>
    <w:r>
      <w:rPr>
        <w:noProof/>
        <w:lang w:val="ru-RU" w:eastAsia="ru-RU"/>
      </w:rPr>
      <w:pict>
        <v:rect id="_x0000_s2052" style="position:absolute;margin-left:-26.15pt;margin-top:6.1pt;width:497.45pt;height:3.6pt;z-index:251657216" fillcolor="#e71615" stroked="f"/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0.05pt;margin-top:13.4pt;width:195.45pt;height:36.3pt;z-index:251658240" filled="f" stroked="f">
          <v:textbox style="mso-next-textbox:#_x0000_s2053">
            <w:txbxContent>
              <w:p w:rsidR="00661805" w:rsidRPr="002B5A1B" w:rsidRDefault="00661805" w:rsidP="0072707D">
                <w:pPr>
                  <w:jc w:val="right"/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</w:pP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t xml:space="preserve">Телефон /Факс +7(495)937 22 28 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br/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</w:rPr>
                  <w:t>info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t>@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</w:rPr>
                  <w:t>elementstore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t>.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</w:rPr>
                  <w:t>ru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t xml:space="preserve"> | 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</w:rPr>
                  <w:t>www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t>.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</w:rPr>
                  <w:t>elementstore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t>.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</w:rPr>
                  <w:t>ru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shape id="_x0000_s2054" type="#_x0000_t202" style="position:absolute;margin-left:-32.95pt;margin-top:13.1pt;width:199.65pt;height:36.3pt;z-index:251655168" filled="f" stroked="f">
          <v:textbox style="mso-next-textbox:#_x0000_s2054">
            <w:txbxContent>
              <w:p w:rsidR="00661805" w:rsidRPr="002B5A1B" w:rsidRDefault="00661805" w:rsidP="008225C3">
                <w:pPr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</w:pP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t xml:space="preserve">Россия, </w:t>
                </w:r>
                <w:smartTag w:uri="urn:schemas-microsoft-com:office:smarttags" w:element="metricconverter">
                  <w:smartTagPr>
                    <w:attr w:name="ProductID" w:val="121352, г"/>
                  </w:smartTagPr>
                  <w:r w:rsidRPr="002B5A1B">
                    <w:rPr>
                      <w:rFonts w:ascii="Arial" w:hAnsi="Arial" w:cs="Arial"/>
                      <w:b/>
                      <w:color w:val="434242"/>
                      <w:sz w:val="16"/>
                      <w:szCs w:val="18"/>
                      <w:lang w:val="ru-RU"/>
                    </w:rPr>
                    <w:t>121352, г</w:t>
                  </w:r>
                </w:smartTag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t>. Москва, ул. Верейская, 17</w:t>
                </w:r>
                <w:r w:rsidRPr="002B5A1B">
                  <w:rPr>
                    <w:rFonts w:ascii="Arial" w:hAnsi="Arial" w:cs="Arial"/>
                    <w:b/>
                    <w:color w:val="434242"/>
                    <w:sz w:val="16"/>
                    <w:szCs w:val="18"/>
                    <w:lang w:val="ru-RU"/>
                  </w:rPr>
                  <w:br/>
                  <w:t>Бизнес-центр «Верейская Плаза 2», офис 109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05" w:rsidRDefault="00661805" w:rsidP="00150029">
      <w:r>
        <w:separator/>
      </w:r>
    </w:p>
  </w:footnote>
  <w:footnote w:type="continuationSeparator" w:id="0">
    <w:p w:rsidR="00661805" w:rsidRDefault="00661805" w:rsidP="0015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05" w:rsidRDefault="00661805" w:rsidP="002F249E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2.95pt;margin-top:-31.3pt;width:231.8pt;height:38.5pt;z-index:-251656192" wrapcoords="1264 0 977 343 57 4457 -57 8229 -57 12343 57 16457 115 17143 1034 21257 1206 21257 2298 21257 2470 21257 3389 17143 21600 16457 21600 5829 16602 5486 16717 3771 15338 3086 2240 0 1264 0">
          <v:imagedata r:id="rId1" o:title=""/>
          <w10:wrap type="tight"/>
        </v:shape>
      </w:pict>
    </w:r>
    <w:r>
      <w:rPr>
        <w:noProof/>
        <w:lang w:val="ru-RU" w:eastAsia="ru-RU"/>
      </w:rPr>
      <w:pict>
        <v:rect id="_x0000_s2050" style="position:absolute;margin-left:217.45pt;margin-top:3.55pt;width:253.2pt;height:3.55pt;flip:y;z-index:251656192" fillcolor="#e71615" stroked="f"/>
      </w:pict>
    </w:r>
    <w:r>
      <w:rPr>
        <w:noProof/>
        <w:lang w:val="ru-RU" w:eastAsia="ru-RU"/>
      </w:rPr>
      <w:pict>
        <v:shape id="_x0000_s2051" type="#_x0000_t75" style="position:absolute;margin-left:218.2pt;margin-top:-30.1pt;width:255.35pt;height:27.45pt;z-index:251659264">
          <v:imagedata r:id="rId2" o:title="" blacklevel="-6554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44"/>
    <w:rsid w:val="00001FF5"/>
    <w:rsid w:val="00026130"/>
    <w:rsid w:val="00051DC6"/>
    <w:rsid w:val="00062084"/>
    <w:rsid w:val="000D26ED"/>
    <w:rsid w:val="00150029"/>
    <w:rsid w:val="0015774F"/>
    <w:rsid w:val="00182A1C"/>
    <w:rsid w:val="001A0AB3"/>
    <w:rsid w:val="001A44D4"/>
    <w:rsid w:val="001B0F34"/>
    <w:rsid w:val="001F630B"/>
    <w:rsid w:val="0020001A"/>
    <w:rsid w:val="00216811"/>
    <w:rsid w:val="002326C2"/>
    <w:rsid w:val="00253E74"/>
    <w:rsid w:val="00260903"/>
    <w:rsid w:val="002B5A1B"/>
    <w:rsid w:val="002C71F5"/>
    <w:rsid w:val="002F249E"/>
    <w:rsid w:val="003248B4"/>
    <w:rsid w:val="003476C9"/>
    <w:rsid w:val="00370EEC"/>
    <w:rsid w:val="004377CE"/>
    <w:rsid w:val="004574F4"/>
    <w:rsid w:val="005076EE"/>
    <w:rsid w:val="00537F57"/>
    <w:rsid w:val="005A01C9"/>
    <w:rsid w:val="006042C2"/>
    <w:rsid w:val="00627036"/>
    <w:rsid w:val="00661805"/>
    <w:rsid w:val="00716BB6"/>
    <w:rsid w:val="0072707D"/>
    <w:rsid w:val="00732999"/>
    <w:rsid w:val="00736AAA"/>
    <w:rsid w:val="007375B7"/>
    <w:rsid w:val="007A18D6"/>
    <w:rsid w:val="007F1DE3"/>
    <w:rsid w:val="00801B78"/>
    <w:rsid w:val="008042DF"/>
    <w:rsid w:val="008225C3"/>
    <w:rsid w:val="008442A1"/>
    <w:rsid w:val="00846622"/>
    <w:rsid w:val="00854157"/>
    <w:rsid w:val="008930D4"/>
    <w:rsid w:val="008A19FC"/>
    <w:rsid w:val="008B02D8"/>
    <w:rsid w:val="008E50D8"/>
    <w:rsid w:val="00934E8B"/>
    <w:rsid w:val="00937E8F"/>
    <w:rsid w:val="009C0C9D"/>
    <w:rsid w:val="009D69A9"/>
    <w:rsid w:val="00A12CE3"/>
    <w:rsid w:val="00A35244"/>
    <w:rsid w:val="00AD0F9B"/>
    <w:rsid w:val="00AE145F"/>
    <w:rsid w:val="00B15A69"/>
    <w:rsid w:val="00BF6B77"/>
    <w:rsid w:val="00C80785"/>
    <w:rsid w:val="00D56247"/>
    <w:rsid w:val="00DF0E40"/>
    <w:rsid w:val="00E27D41"/>
    <w:rsid w:val="00ED64E6"/>
    <w:rsid w:val="00EE0E7F"/>
    <w:rsid w:val="00F36E95"/>
    <w:rsid w:val="00F42798"/>
    <w:rsid w:val="00F82993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44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3524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35244"/>
    <w:pPr>
      <w:ind w:left="100"/>
    </w:pPr>
    <w:rPr>
      <w:rFonts w:ascii="Titillium" w:hAnsi="Titillium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A62"/>
    <w:rPr>
      <w:rFonts w:eastAsia="Times New Roman"/>
      <w:lang w:val="en-US" w:eastAsia="en-US"/>
    </w:rPr>
  </w:style>
  <w:style w:type="paragraph" w:customStyle="1" w:styleId="a">
    <w:name w:val="Абзац списка"/>
    <w:basedOn w:val="Normal"/>
    <w:uiPriority w:val="99"/>
    <w:rsid w:val="00A35244"/>
  </w:style>
  <w:style w:type="paragraph" w:customStyle="1" w:styleId="TableParagraph">
    <w:name w:val="Table Paragraph"/>
    <w:basedOn w:val="Normal"/>
    <w:uiPriority w:val="99"/>
    <w:rsid w:val="00A35244"/>
  </w:style>
  <w:style w:type="paragraph" w:styleId="BalloonText">
    <w:name w:val="Balloon Text"/>
    <w:basedOn w:val="Normal"/>
    <w:link w:val="BalloonTextChar1"/>
    <w:uiPriority w:val="99"/>
    <w:semiHidden/>
    <w:rsid w:val="00001FF5"/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62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001FF5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253E74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1500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A62"/>
    <w:rPr>
      <w:rFonts w:eastAsia="Times New Roman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150029"/>
    <w:rPr>
      <w:sz w:val="22"/>
      <w:lang w:val="en-US" w:eastAsia="en-US"/>
    </w:rPr>
  </w:style>
  <w:style w:type="paragraph" w:styleId="Footer">
    <w:name w:val="footer"/>
    <w:basedOn w:val="Normal"/>
    <w:link w:val="FooterChar1"/>
    <w:uiPriority w:val="99"/>
    <w:rsid w:val="001500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A62"/>
    <w:rPr>
      <w:rFonts w:eastAsia="Times New Roman"/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150029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373</Words>
  <Characters>2130</Characters>
  <Application>Microsoft Office Outlook</Application>
  <DocSecurity>0</DocSecurity>
  <Lines>0</Lines>
  <Paragraphs>0</Paragraphs>
  <ScaleCrop>false</ScaleCrop>
  <Company>Drag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Red</dc:title>
  <dc:subject/>
  <dc:creator>USER</dc:creator>
  <cp:keywords/>
  <dc:description/>
  <cp:lastModifiedBy>Darya_F</cp:lastModifiedBy>
  <cp:revision>2</cp:revision>
  <cp:lastPrinted>2015-05-29T09:51:00Z</cp:lastPrinted>
  <dcterms:created xsi:type="dcterms:W3CDTF">2015-07-22T07:19:00Z</dcterms:created>
  <dcterms:modified xsi:type="dcterms:W3CDTF">2015-07-22T07:19:00Z</dcterms:modified>
</cp:coreProperties>
</file>